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073" w:rsidRDefault="00C37052" w:rsidP="00B00073">
      <w:pPr>
        <w:ind w:firstLine="720"/>
      </w:pPr>
      <w:r>
        <w:t xml:space="preserve">The School of Education at Brooklyn College has developed the Conceptual Framework. It is a series of ideals that promote social justice, collaboration, critical self- evaluation and diversity. These four ideals are and should be incorporated at any seminar, lecture, or classroom practice within the School of Education. The </w:t>
      </w:r>
      <w:r w:rsidR="00B00073">
        <w:t>development of these ideal are</w:t>
      </w:r>
      <w:r>
        <w:t xml:space="preserve"> to </w:t>
      </w:r>
      <w:r w:rsidR="00A11910">
        <w:t>provide teachers</w:t>
      </w:r>
      <w:r w:rsidR="00B00073">
        <w:t>, teacher candidates, and administration with a</w:t>
      </w:r>
      <w:r w:rsidR="00A11910">
        <w:t xml:space="preserve"> socially just environment for</w:t>
      </w:r>
      <w:r w:rsidR="00B00073">
        <w:t xml:space="preserve"> learning and </w:t>
      </w:r>
      <w:r w:rsidR="00A11910">
        <w:t>teaching.</w:t>
      </w:r>
      <w:r w:rsidR="00B00073">
        <w:t xml:space="preserve"> </w:t>
      </w:r>
      <w:r w:rsidR="00A11910">
        <w:t xml:space="preserve"> Each</w:t>
      </w:r>
      <w:r w:rsidR="00B00073">
        <w:t xml:space="preserve"> ideal were created to</w:t>
      </w:r>
      <w:r w:rsidR="00A11910">
        <w:t xml:space="preserve"> go hand in hand</w:t>
      </w:r>
      <w:r w:rsidR="00B00073">
        <w:t xml:space="preserve">, </w:t>
      </w:r>
      <w:r w:rsidR="00A11910">
        <w:t>you can</w:t>
      </w:r>
      <w:r w:rsidR="00B00073">
        <w:t>’</w:t>
      </w:r>
      <w:r w:rsidR="00A11910">
        <w:t xml:space="preserve">t have one without the other. </w:t>
      </w:r>
    </w:p>
    <w:p w:rsidR="00387A7C" w:rsidRDefault="00B00073" w:rsidP="00C60E61">
      <w:pPr>
        <w:ind w:firstLine="720"/>
      </w:pPr>
      <w:r>
        <w:t xml:space="preserve">The first frame work, </w:t>
      </w:r>
      <w:r w:rsidR="00A11910">
        <w:t>Critical self</w:t>
      </w:r>
      <w:r>
        <w:t>-</w:t>
      </w:r>
      <w:r w:rsidR="00A11910">
        <w:t xml:space="preserve"> evaluation</w:t>
      </w:r>
      <w:r>
        <w:t>, provides students of the School of Education</w:t>
      </w:r>
      <w:r w:rsidR="00A11910">
        <w:t xml:space="preserve"> w</w:t>
      </w:r>
      <w:r>
        <w:t>ith the ability to refle</w:t>
      </w:r>
      <w:r w:rsidR="00387A7C">
        <w:t>ct on the practices</w:t>
      </w:r>
      <w:r w:rsidR="00C60E61">
        <w:t xml:space="preserve"> learned throughout</w:t>
      </w:r>
      <w:r w:rsidR="00387A7C">
        <w:t xml:space="preserve"> the program students are enrolled in.</w:t>
      </w:r>
      <w:r w:rsidR="00C60E61">
        <w:t xml:space="preserve"> Our course </w:t>
      </w:r>
      <w:r w:rsidR="00C60E61">
        <w:rPr>
          <w:i/>
        </w:rPr>
        <w:t>Seminar in Applied Theory and Research 1</w:t>
      </w:r>
      <w:r w:rsidR="00C60E61">
        <w:t xml:space="preserve"> incorporates critical self-evaluation by providing the learner with time to reflect on practices and methods used in today’s classroom.</w:t>
      </w:r>
      <w:r w:rsidR="00387A7C">
        <w:t xml:space="preserve"> In </w:t>
      </w:r>
      <w:r w:rsidR="00C60E61">
        <w:t>addition we are given the opportunity to</w:t>
      </w:r>
      <w:r w:rsidR="00387A7C">
        <w:t xml:space="preserve"> reflect on the diversity of the classroom and create research practices that incorporate all learners</w:t>
      </w:r>
      <w:r w:rsidR="00A11910">
        <w:t>.</w:t>
      </w:r>
      <w:r w:rsidR="00C60E61">
        <w:t xml:space="preserve"> </w:t>
      </w:r>
    </w:p>
    <w:p w:rsidR="00096B95" w:rsidRDefault="00117F29" w:rsidP="00117F29">
      <w:pPr>
        <w:ind w:firstLine="720"/>
      </w:pPr>
      <w:r>
        <w:t>The Conceptual Framework also incorporates s</w:t>
      </w:r>
      <w:r w:rsidR="00096B95">
        <w:t>ocial justice and diversity</w:t>
      </w:r>
      <w:r>
        <w:t>.  As stated in the Conceptual F</w:t>
      </w:r>
      <w:r w:rsidR="00096B95">
        <w:t xml:space="preserve">ramework technology </w:t>
      </w:r>
      <w:r>
        <w:t xml:space="preserve">use should incorporate these ideals. </w:t>
      </w:r>
      <w:r w:rsidR="003B0AFD">
        <w:t>This course gives teacher candidates, teachers and administration the availability to technology and learn</w:t>
      </w:r>
      <w:r>
        <w:t xml:space="preserve"> free Web based</w:t>
      </w:r>
      <w:r w:rsidR="003B0AFD">
        <w:t xml:space="preserve"> programs that can be used in the public school.  As Brooklyn College students we come from a diverse background; w</w:t>
      </w:r>
      <w:r w:rsidR="00096B95">
        <w:t>e differ in race, and soc</w:t>
      </w:r>
      <w:r w:rsidR="003B0AFD">
        <w:t>i</w:t>
      </w:r>
      <w:r w:rsidR="00096B95">
        <w:t>al econo</w:t>
      </w:r>
      <w:r w:rsidR="003B0AFD">
        <w:t xml:space="preserve">mic groups </w:t>
      </w:r>
      <w:r w:rsidR="009359FA">
        <w:t xml:space="preserve">or status. We are given opportunity to use any free based programs. The web pages we have been exposed </w:t>
      </w:r>
      <w:r w:rsidR="00E056B3">
        <w:t xml:space="preserve">to </w:t>
      </w:r>
      <w:r w:rsidR="009359FA">
        <w:t>provide such opportunity for teachers to use in their classrooms. Pages like W</w:t>
      </w:r>
      <w:r w:rsidR="003B0AFD">
        <w:t>iki web</w:t>
      </w:r>
      <w:r w:rsidR="009359FA">
        <w:t xml:space="preserve"> page which is a </w:t>
      </w:r>
      <w:r w:rsidR="00096B95">
        <w:t>program that allows students to communicate and post at no cost. It gives teachers</w:t>
      </w:r>
      <w:r w:rsidR="009359FA">
        <w:t>’</w:t>
      </w:r>
      <w:r w:rsidR="00096B95">
        <w:t xml:space="preserve"> opt</w:t>
      </w:r>
      <w:r w:rsidR="009359FA">
        <w:t>i</w:t>
      </w:r>
      <w:r w:rsidR="00096B95">
        <w:t xml:space="preserve">ons so she can then “turnkey” this into her classroom practices where many students do not have </w:t>
      </w:r>
      <w:r w:rsidR="009359FA">
        <w:t>access</w:t>
      </w:r>
      <w:r w:rsidR="00096B95">
        <w:t xml:space="preserve"> or finances to purchase pro</w:t>
      </w:r>
      <w:r w:rsidR="009359FA">
        <w:t>grams or use of a computer. We must have these programs available for our students</w:t>
      </w:r>
      <w:r w:rsidR="00B45944">
        <w:t>, p</w:t>
      </w:r>
      <w:r w:rsidR="00096B95">
        <w:t>roviding the</w:t>
      </w:r>
      <w:r w:rsidR="009359FA">
        <w:t>m</w:t>
      </w:r>
      <w:r w:rsidR="00096B95">
        <w:t xml:space="preserve"> with diverse opportunity to excel in today techno sav</w:t>
      </w:r>
      <w:r w:rsidR="009359FA">
        <w:t>v</w:t>
      </w:r>
      <w:r w:rsidR="00096B95">
        <w:t>y world.</w:t>
      </w:r>
    </w:p>
    <w:p w:rsidR="00B45944" w:rsidRDefault="00E056B3" w:rsidP="00B45944">
      <w:pPr>
        <w:ind w:firstLine="720"/>
      </w:pPr>
      <w:r>
        <w:t xml:space="preserve">Collaboration, the fourth framework ideal, </w:t>
      </w:r>
      <w:r w:rsidR="00B45944">
        <w:t>should be the string that weaves these frameworks together. It is essential we provide our students with collaboration that is effective and would allow them to gain a different perspective</w:t>
      </w:r>
      <w:r>
        <w:t xml:space="preserve"> </w:t>
      </w:r>
      <w:r w:rsidR="00B45944">
        <w:t>of the world around them. The other frame works would not work if students are isolated from each other. The course provides for teach</w:t>
      </w:r>
      <w:r w:rsidR="007537B5">
        <w:t>ers to collaborate and learn fro</w:t>
      </w:r>
      <w:r w:rsidR="00B45944">
        <w:t>m a diverse community.</w:t>
      </w:r>
    </w:p>
    <w:p w:rsidR="00A11910" w:rsidRDefault="00B45944" w:rsidP="00B45944">
      <w:pPr>
        <w:ind w:firstLine="720"/>
      </w:pPr>
      <w:r>
        <w:t>The ideals presented in the Conceptual Framework and in this course work are skills that we should gain</w:t>
      </w:r>
      <w:r w:rsidR="00A11910">
        <w:t xml:space="preserve"> as teacher </w:t>
      </w:r>
      <w:r>
        <w:t>candidates</w:t>
      </w:r>
      <w:r w:rsidR="00A11910">
        <w:t xml:space="preserve"> and teachers</w:t>
      </w:r>
      <w:r>
        <w:t xml:space="preserve">. We need to </w:t>
      </w:r>
      <w:r w:rsidR="00A11910">
        <w:t>extend these skills to our students. Our</w:t>
      </w:r>
      <w:r>
        <w:t xml:space="preserve"> classrooms should be on the ro</w:t>
      </w:r>
      <w:r w:rsidR="00A11910">
        <w:t>ad to creating a more “socially just</w:t>
      </w:r>
      <w:r>
        <w:t>,</w:t>
      </w:r>
      <w:r w:rsidR="00A11910">
        <w:t xml:space="preserve"> intellectually vital</w:t>
      </w:r>
      <w:r>
        <w:t>,</w:t>
      </w:r>
      <w:r w:rsidR="00A11910">
        <w:t xml:space="preserve"> aesthetically rich, and compassionate communities.”</w:t>
      </w:r>
    </w:p>
    <w:p w:rsidR="00EE1A86" w:rsidRDefault="00EE1A86" w:rsidP="00B45944">
      <w:pPr>
        <w:ind w:firstLine="720"/>
      </w:pPr>
    </w:p>
    <w:p w:rsidR="00EE1A86" w:rsidRDefault="00EE1A86" w:rsidP="00EE1A86">
      <w:pPr>
        <w:rPr>
          <w:sz w:val="24"/>
          <w:szCs w:val="24"/>
        </w:rPr>
      </w:pPr>
      <w:r>
        <w:rPr>
          <w:sz w:val="24"/>
          <w:szCs w:val="24"/>
        </w:rPr>
        <w:t>References</w:t>
      </w:r>
    </w:p>
    <w:p w:rsidR="00EE1A86" w:rsidRDefault="00EE1A86" w:rsidP="00EE1A86">
      <w:pPr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>Conceptual Framework.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Brooklyn College School of Education.</w:t>
      </w:r>
      <w:proofErr w:type="gramEnd"/>
      <w:r>
        <w:rPr>
          <w:sz w:val="24"/>
          <w:szCs w:val="24"/>
        </w:rPr>
        <w:t xml:space="preserve"> Retrieved on September 8, 2011, </w:t>
      </w:r>
      <w:r>
        <w:rPr>
          <w:sz w:val="24"/>
          <w:szCs w:val="24"/>
        </w:rPr>
        <w:tab/>
        <w:t xml:space="preserve">from </w:t>
      </w:r>
      <w:hyperlink r:id="rId5" w:history="1">
        <w:r w:rsidRPr="005B0066">
          <w:rPr>
            <w:rStyle w:val="Hyperlink"/>
            <w:sz w:val="24"/>
            <w:szCs w:val="24"/>
          </w:rPr>
          <w:t>http://schooled.brooklyn.cuny.edu/IR-CF.htm</w:t>
        </w:r>
      </w:hyperlink>
    </w:p>
    <w:p w:rsidR="00EE1A86" w:rsidRPr="00EE1A86" w:rsidRDefault="00EE1A86" w:rsidP="00EE1A86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 xml:space="preserve"> </w:t>
      </w:r>
    </w:p>
    <w:p w:rsidR="00EE1A86" w:rsidRDefault="00EE1A86" w:rsidP="00B45944">
      <w:pPr>
        <w:ind w:firstLine="720"/>
      </w:pPr>
    </w:p>
    <w:p w:rsidR="00EE1A86" w:rsidRDefault="00EE1A86" w:rsidP="00B45944">
      <w:pPr>
        <w:ind w:firstLine="720"/>
      </w:pPr>
    </w:p>
    <w:p w:rsidR="00EE1A86" w:rsidRPr="00EE1A86" w:rsidRDefault="00EE1A86" w:rsidP="00B45944">
      <w:pPr>
        <w:ind w:firstLine="720"/>
        <w:rPr>
          <w:sz w:val="32"/>
          <w:szCs w:val="32"/>
        </w:rPr>
      </w:pPr>
    </w:p>
    <w:sectPr w:rsidR="00EE1A86" w:rsidRPr="00EE1A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910"/>
    <w:rsid w:val="00096B95"/>
    <w:rsid w:val="00117F29"/>
    <w:rsid w:val="00387A7C"/>
    <w:rsid w:val="003B0AFD"/>
    <w:rsid w:val="007537B5"/>
    <w:rsid w:val="009359FA"/>
    <w:rsid w:val="00A11910"/>
    <w:rsid w:val="00B00073"/>
    <w:rsid w:val="00B45944"/>
    <w:rsid w:val="00C37052"/>
    <w:rsid w:val="00C53ABF"/>
    <w:rsid w:val="00C60E61"/>
    <w:rsid w:val="00DE02D4"/>
    <w:rsid w:val="00E056B3"/>
    <w:rsid w:val="00EE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1A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1A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chooled.brooklyn.cuny.edu/IR-CF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Mely</dc:creator>
  <cp:lastModifiedBy>Mely</cp:lastModifiedBy>
  <cp:revision>2</cp:revision>
  <dcterms:created xsi:type="dcterms:W3CDTF">2011-09-28T03:06:00Z</dcterms:created>
  <dcterms:modified xsi:type="dcterms:W3CDTF">2011-09-28T03:06:00Z</dcterms:modified>
</cp:coreProperties>
</file>